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DA36F1" w14:textId="77777777" w:rsidR="006C47FD" w:rsidRPr="006C47FD" w:rsidRDefault="006C47FD" w:rsidP="006C47FD">
      <w:pPr>
        <w:spacing w:after="1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Аннотация</w:t>
      </w:r>
    </w:p>
    <w:p w14:paraId="7C7A7AA3" w14:textId="77777777" w:rsidR="006C47FD" w:rsidRPr="006C47FD" w:rsidRDefault="006C47FD" w:rsidP="006C47FD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В уроке поговорим об игровом цикле. Обсудим работу со временем, кадрами и событиями.</w:t>
      </w:r>
    </w:p>
    <w:p w14:paraId="01BFBD2C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Поговорим о времени</w:t>
      </w:r>
    </w:p>
    <w:p w14:paraId="33C9018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программа на Pygame, даже если она показывает статичную картинку, все равно содержит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игровой цикл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14B4E0A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Главный игровой цикл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обязательный компонент любой игры. В нем происходит постоянная отрисовка игровых объектов, изменение их состояния (например, положения) и обработка событий. Прежде всего, цикл реагирует на действия пользователя.</w:t>
      </w:r>
    </w:p>
    <w:p w14:paraId="00FDAB8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Общая концепция примерно такая же, как при использовании PyQT: мы задаем реакцию приложения на определенные события, только там главный цикл запускался неявно через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app.exec()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тут же нам предстоит более низкоуровневое управление этой частью программы.</w:t>
      </w:r>
    </w:p>
    <w:p w14:paraId="1EA92D7C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Рассмотрим обработку завершения приложения: цикл должен быть завершен по желанию пользователя.</w:t>
      </w:r>
    </w:p>
    <w:p w14:paraId="5B42BBA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import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</w:p>
    <w:p w14:paraId="2A26A1B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2716E51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__name__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'__main__'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3460582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init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6F21FEF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size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width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height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800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400</w:t>
      </w:r>
    </w:p>
    <w:p w14:paraId="063E67A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screen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set_mode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size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31B2E2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64C5BE9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True</w:t>
      </w:r>
    </w:p>
    <w:p w14:paraId="112DAAC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1FFE75A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внутри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игрового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цикла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ещё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один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цикл</w:t>
      </w:r>
    </w:p>
    <w:p w14:paraId="7FF4792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приема и обработки сообщений</w:t>
      </w:r>
    </w:p>
    <w:p w14:paraId="60D9E10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219ACB8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при закрытии окна</w:t>
      </w:r>
    </w:p>
    <w:p w14:paraId="4A7F72F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669E43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7764E932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75530D7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отрисовка и изменение свойств объектов</w:t>
      </w:r>
    </w:p>
    <w:p w14:paraId="0E3944A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...</w:t>
      </w:r>
    </w:p>
    <w:p w14:paraId="460BCF8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4E262AF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обновление экрана</w:t>
      </w:r>
    </w:p>
    <w:p w14:paraId="294C12C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667991E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60DFC999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Игра заканчивается, когда завершается главный игровой цикл.</w:t>
      </w:r>
    </w:p>
    <w:p w14:paraId="0445DBA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завести переменную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x_pos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занести в нее значение 0, а в цикл добавить строки:</w:t>
      </w:r>
    </w:p>
    <w:p w14:paraId="0707A2A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4AF7C17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x_pos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DC632E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x_pos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+=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</w:p>
    <w:p w14:paraId="579A6EC6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то красный круг «поедет» вправо.</w:t>
      </w:r>
    </w:p>
    <w:p w14:paraId="5A9892FF" w14:textId="3E872095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3DE8A6" wp14:editId="7E3E7E7B">
            <wp:extent cx="5715000" cy="3019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1E26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аккуратности лучше поместить рисование в отдельную функцию. На прошлом занятии мы называли ее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draw()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 Если написать в нее генерацию случайных точек, то картинка на экране будет постоянно меняться, получится эффект ряби не настроенного на канал телевизора.</w:t>
      </w:r>
    </w:p>
    <w:p w14:paraId="452D65A8" w14:textId="78212FD5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130FEE" wp14:editId="2F7D61E4">
            <wp:extent cx="5715000" cy="3076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AD4D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Тренировочное задание.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Реализуйте программу, моделирующую ненастроенный телевизор.</w:t>
      </w:r>
    </w:p>
    <w:p w14:paraId="4A8269EB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Время в PyGame</w:t>
      </w:r>
    </w:p>
    <w:p w14:paraId="08263B75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Не имеет большого значения, с какой скоростью мерцает телевизор из предыдущего примера. Но в играх время играет очень важную роль. На некоторых машинах движение будет идти слишком быстро, на других — слишком медленно. Это зависит как от мощности компьютера, так и от загруженности процессора.</w:t>
      </w:r>
    </w:p>
    <w:p w14:paraId="3DC3BE3D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разработчик игры стремится к тому, чтобы на любом компьютере движение выглядело примерно одинаково. Для этого нужно учитывать время.</w:t>
      </w:r>
    </w:p>
    <w:p w14:paraId="1965EF9F" w14:textId="7B2FE624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6F56FF51" wp14:editId="59610CAB">
                <wp:extent cx="5715000" cy="5715000"/>
                <wp:effectExtent l="0" t="0" r="0" b="0"/>
                <wp:docPr id="6" name="Прямоугольни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715000" cy="571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58376" id="Прямоугольник 6" o:spid="_x0000_s1026" style="width:450pt;height:4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6A668D8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Л. Кэрролл «Алиса в стране чудес»</w:t>
      </w:r>
    </w:p>
    <w:p w14:paraId="69112E9C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 Pygame для учета времени есть специальный класс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Clock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в модуле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time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3361886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Нужно создать его экземпляр перед игровым циклом, а в самом цикле на каждом шаге вызывать метод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tick()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этого экземпляра.</w:t>
      </w:r>
    </w:p>
    <w:p w14:paraId="5D579E3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метод возвращает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количество миллисекунд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прошедших с момента последнего вызова. Можно ориентироваться на него и работать с объектом игры с учетом полученного прошедшего времени.</w:t>
      </w:r>
    </w:p>
    <w:p w14:paraId="055CFC59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завести переменную скорости и вычислять новое положение объекта по формуле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x_pos += v * clock.tick()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B49926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</w:p>
    <w:p w14:paraId="30839DB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44456252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__name__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'__main__'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34D9C78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init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21C80A1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set_caption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'Движущийся круг 2'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237E6D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size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width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800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400</w:t>
      </w:r>
    </w:p>
    <w:p w14:paraId="05A0128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screen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set_mode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size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8F2F2D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4B5B3EB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True</w:t>
      </w:r>
    </w:p>
    <w:p w14:paraId="0681715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x_pos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</w:p>
    <w:p w14:paraId="2EE6947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v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пикселей в секунду</w:t>
      </w:r>
    </w:p>
    <w:p w14:paraId="5EDA5BF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clock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A07F30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E03C9A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125D0C9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6B8409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35939F6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7B5605A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int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x_pos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E22F6F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x_pos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+=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v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1000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v * t в секундах</w:t>
      </w:r>
    </w:p>
    <w:p w14:paraId="0E681C0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4B06D21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5FB59424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кружок из первого примера будет перемещаться со скоростью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ровно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20 пикселей в секунду практически равномерно.</w:t>
      </w:r>
    </w:p>
    <w:p w14:paraId="54010B3C" w14:textId="1ABEED8F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8DA8CE" wp14:editId="7F848A69">
            <wp:extent cx="5715000" cy="30765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D4B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Обратите внимание: при вычислениях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x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может стать нецелым, а при рисовании окружности позиция центра должна быть кортежем целых чисел. Поэтому нужно приводить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x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к типу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int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EA4404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 простых случаях, когда особая точность не требуется, можно просто передавать в метод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tick()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требуемое FPS (FPS — Frames per Second — кадров в секунду) и считать, что кадры рассчитываются и рисуются почти мгновенно. В этом случае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tick()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будет задерживать выполнение программы так, чтобы количество кадров было не больше переданного значения — оно будет примерно равно ему — и дальше ориентироваться на это значение:</w:t>
      </w:r>
    </w:p>
    <w:p w14:paraId="1E41A8B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</w:p>
    <w:p w14:paraId="57F19F8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6B813F2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__name__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'__main__'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5861925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init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3237EA2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set_caption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'Движущийся круг 2'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61E85C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size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width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800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400</w:t>
      </w:r>
    </w:p>
    <w:p w14:paraId="7BFEF23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screen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set_mode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size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E9E25E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1421028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True</w:t>
      </w:r>
    </w:p>
    <w:p w14:paraId="516AFFB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x_pos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</w:p>
    <w:p w14:paraId="10E1B17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v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пикселей в секунду</w:t>
      </w:r>
    </w:p>
    <w:p w14:paraId="3D61870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fps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60</w:t>
      </w:r>
    </w:p>
    <w:p w14:paraId="61861A3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clock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0A8A7C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139DB3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739C412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4C7D0D8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747DA8A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13BCAF2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int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x_pos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897DE3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x_pos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+=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v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fps</w:t>
      </w:r>
    </w:p>
    <w:p w14:paraId="053460D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fps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573B37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02B84E7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3A6351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Конечно, у компьютера есть предел, и 1000 FPS вы не получите в любом случае. Но, на самом деле, и 30 FPS вполне достаточно.</w:t>
      </w:r>
    </w:p>
    <w:p w14:paraId="4A4EBC39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События</w:t>
      </w:r>
    </w:p>
    <w:p w14:paraId="4997A89A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 Pygame есть модули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mouse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keyboard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 Они позволяют «опрашивать» мышь и клавиатуру в любой момент, то есть получать от устройств информацию. Но удобнее работать с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событиями.</w:t>
      </w:r>
    </w:p>
    <w:p w14:paraId="5A2C0A3D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Важнее узнать, что кнопка мыши </w:t>
      </w:r>
      <w:r w:rsidRPr="006C47F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нажалась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чем получить информацию о том, что она </w:t>
      </w:r>
      <w:r w:rsidRPr="006C47FD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нажата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691AE62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Любая игра также управляется событиями. Что же это за события?</w:t>
      </w:r>
    </w:p>
    <w:p w14:paraId="7DDBD8D6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Прежде всего, это события пользовательского ввода: игрок нажал клавишу на клавиатуре, подвинул мышь, нажал на кнопку закрытия окна и т. д. На каждом шаге главного игрового цикла мы разбираем накопившиеся события.</w:t>
      </w:r>
    </w:p>
    <w:p w14:paraId="761A97E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Несмотря на то, что цикл работает очень быстро, за одну итерацию наступивших событий может быть несколько. Поэтому в программе появляется второй внутренний цикл, который обрабатывает все произошедшие события (разбирает очередь событий).</w:t>
      </w:r>
    </w:p>
    <w:p w14:paraId="7541829A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Еще раз вернемся к шаблону игровой программы:</w:t>
      </w:r>
    </w:p>
    <w:p w14:paraId="6D3C557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True</w:t>
      </w:r>
    </w:p>
    <w:p w14:paraId="3EA88CE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63315FF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783A6FF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внутри игрового цикла ещё один цикл</w:t>
      </w:r>
    </w:p>
    <w:p w14:paraId="74E691F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приёма и обработки сообщений</w:t>
      </w:r>
    </w:p>
    <w:p w14:paraId="4C7AFAA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24EF135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при закрытии окна</w:t>
      </w:r>
    </w:p>
    <w:p w14:paraId="02C4CFD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536519A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</w:p>
    <w:p w14:paraId="68970E1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РЕАКЦИЯ НА ОСТАЛЬНЫЕ СОБЫТИЯ</w:t>
      </w:r>
    </w:p>
    <w:p w14:paraId="0605609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...  </w:t>
      </w:r>
    </w:p>
    <w:p w14:paraId="1756D2C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отрисовка и изменение свойств объектов</w:t>
      </w:r>
    </w:p>
    <w:p w14:paraId="78E0DAE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...    </w:t>
      </w:r>
    </w:p>
    <w:p w14:paraId="653BD6F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43B2C155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Обратите внимание: мы забираем события функцией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get()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а не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wait()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как на прошлом занятии.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wait()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блокирует выполнение программы, пока не наступит событие. Такое поведение подходит для шахмат или пошаговых стратегий, но в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шутере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монстры не станут ждать, пока игрок выстрелит.</w:t>
      </w:r>
    </w:p>
    <w:p w14:paraId="3BAFC088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главный игровой цикл обычно выглядит примерно так:</w:t>
      </w:r>
    </w:p>
    <w:p w14:paraId="6079F56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fps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50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количество кадров в секунду</w:t>
      </w:r>
    </w:p>
    <w:p w14:paraId="41C83BA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clock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39A510D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True</w:t>
      </w:r>
    </w:p>
    <w:p w14:paraId="0C84EC0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главный игровой цикл</w:t>
      </w:r>
    </w:p>
    <w:p w14:paraId="625F275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77756FA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6F48355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  <w:t xml:space="preserve">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40338AA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обработка остальных событий</w:t>
      </w:r>
    </w:p>
    <w:p w14:paraId="145ACAC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...</w:t>
      </w:r>
    </w:p>
    <w:p w14:paraId="7A21671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формирование кадра</w:t>
      </w:r>
    </w:p>
    <w:p w14:paraId="6E7DC04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...</w:t>
      </w:r>
    </w:p>
    <w:p w14:paraId="6946C15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смена кадра</w:t>
      </w:r>
    </w:p>
    <w:p w14:paraId="5A749E3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изменение игрового мира</w:t>
      </w:r>
    </w:p>
    <w:p w14:paraId="46E796B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...</w:t>
      </w:r>
    </w:p>
    <w:p w14:paraId="3D8E2E1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временная задержка</w:t>
      </w:r>
    </w:p>
    <w:p w14:paraId="128C18D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fps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3A248E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Каждое событие содержит в себе его тип и параметры. Например, события от мыши содержат позицию курсора и информацию о том, какая кнопка была нажата или отпущена.</w:t>
      </w:r>
    </w:p>
    <w:p w14:paraId="23D27F8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Приведем список основных типов событий с их атрибутами:</w:t>
      </w:r>
    </w:p>
    <w:tbl>
      <w:tblPr>
        <w:tblW w:w="102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4"/>
        <w:gridCol w:w="7266"/>
      </w:tblGrid>
      <w:tr w:rsidR="006C47FD" w:rsidRPr="006C47FD" w14:paraId="133BAE5A" w14:textId="77777777" w:rsidTr="006C47FD">
        <w:trPr>
          <w:tblHeader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7278AA" w14:textId="77777777" w:rsidR="006C47FD" w:rsidRPr="006C47FD" w:rsidRDefault="006C47FD" w:rsidP="006C47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event.type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8BF4D1" w14:textId="77777777" w:rsidR="006C47FD" w:rsidRPr="006C47FD" w:rsidRDefault="006C47FD" w:rsidP="006C47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атрибуты</w:t>
            </w:r>
          </w:p>
        </w:tc>
      </w:tr>
      <w:tr w:rsidR="006C47FD" w:rsidRPr="006C47FD" w14:paraId="2041B012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9C5D8D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QUIT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BDE687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нет</w:t>
            </w:r>
          </w:p>
        </w:tc>
      </w:tr>
      <w:tr w:rsidR="006C47FD" w:rsidRPr="006C47FD" w14:paraId="5B731DB3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0C7304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KEYDOWN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A51713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unicode, key, mod (например, shift, ctrl...)</w:t>
            </w:r>
          </w:p>
        </w:tc>
      </w:tr>
      <w:tr w:rsidR="006C47FD" w:rsidRPr="006C47FD" w14:paraId="7C41AB7F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74826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KEYUP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A7B7C4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key, mod</w:t>
            </w:r>
          </w:p>
        </w:tc>
      </w:tr>
      <w:tr w:rsidR="006C47FD" w:rsidRPr="006C47FD" w14:paraId="0933A0C7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5D2A68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MOUSEMOTION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30E0F9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pos (кортеж текущих координат),</w:t>
            </w: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rel (кортеж координат относительно предыдущего события),</w:t>
            </w: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buttons (кортеж номеров нажатых кнопок в момент движения)</w:t>
            </w:r>
          </w:p>
        </w:tc>
      </w:tr>
      <w:tr w:rsidR="006C47FD" w:rsidRPr="006C47FD" w14:paraId="324C4BEA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ABB07C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MOUSEBUTTONUP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9E55C0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pos, button</w:t>
            </w:r>
          </w:p>
        </w:tc>
      </w:tr>
      <w:tr w:rsidR="006C47FD" w:rsidRPr="006C47FD" w14:paraId="19BFB428" w14:textId="77777777" w:rsidTr="006C47F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92D72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MOUSEBUTTONDOWN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2140CC" w14:textId="77777777" w:rsidR="006C47FD" w:rsidRPr="006C47FD" w:rsidRDefault="006C47FD" w:rsidP="006C47F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C47F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pos, button</w:t>
            </w:r>
          </w:p>
        </w:tc>
      </w:tr>
    </w:tbl>
    <w:p w14:paraId="6A6F1CD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код:</w:t>
      </w:r>
    </w:p>
    <w:p w14:paraId="43B1B0A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2D1F27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1B50BC1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034CA2E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2E12955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19F81C8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MOUSEMOTION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5E6A289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9A3739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E95EF5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clock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tick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90C0977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отображает при движении мыши синий круг под курсором.</w:t>
      </w:r>
    </w:p>
    <w:p w14:paraId="3DD3F5DE" w14:textId="5809D88E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91D3B6" wp14:editId="50FEBF9D">
            <wp:extent cx="5715000" cy="30765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251C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Обратите внимание: круг исчезает, если мышь не двигать. Почему? Как это можно исправить?</w:t>
      </w:r>
    </w:p>
    <w:p w14:paraId="26786662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Pygame поставляется с большим количеством </w:t>
      </w:r>
      <w:hyperlink r:id="rId9" w:tgtFrame="_blank" w:history="1">
        <w:r w:rsidRPr="006C47F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примеров, небольших программ</w:t>
        </w:r>
      </w:hyperlink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иллюстрирующих ее возможности. Примеры устанавливаются вместе с библиотекой в виде модуля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examples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3FC94D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Хорошо помогает разобраться с событиями пример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eventlist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 Его можно запустить из командной строки</w:t>
      </w:r>
    </w:p>
    <w:p w14:paraId="3BE60040" w14:textId="77777777" w:rsidR="006C47FD" w:rsidRPr="006C47FD" w:rsidRDefault="006C47FD" w:rsidP="006C47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python -m pygame.examples.eventlist</w:t>
      </w:r>
    </w:p>
    <w:p w14:paraId="01A4678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 кодом (из среды программирования):</w:t>
      </w:r>
    </w:p>
    <w:p w14:paraId="1B23619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examples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eventlist</w:t>
      </w:r>
    </w:p>
    <w:p w14:paraId="376360E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examples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eventlist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main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A8A5A98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А еще лучше — узнать местоположение папки с примерами с помощью следующей мини-программы:</w:t>
      </w:r>
    </w:p>
    <w:p w14:paraId="28C2705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examples</w:t>
      </w:r>
    </w:p>
    <w:p w14:paraId="465D25B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examples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__file__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E7C51A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и скопировать оттуда в среду исходный код из файла eventlist.py. Тогда его можно будет изменять.</w:t>
      </w:r>
    </w:p>
    <w:p w14:paraId="0254E5F6" w14:textId="5E812364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5739DBF" wp14:editId="58A574DD">
            <wp:extent cx="4762500" cy="38004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B8B4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Поэкспериментируйте с кодом этого примера.</w:t>
      </w:r>
    </w:p>
    <w:p w14:paraId="32E89CEC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Тренировочное задание.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По </w:t>
      </w:r>
      <w:hyperlink r:id="rId11" w:tgtFrame="_blank" w:history="1">
        <w:r w:rsidRPr="006C47F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документации по модулю mouse</w:t>
        </w:r>
      </w:hyperlink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или при помощи эксперимента разберитесь, как же работать с колесиком мыши?</w:t>
      </w:r>
    </w:p>
    <w:p w14:paraId="20D8D7D0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События по таймеру</w:t>
      </w:r>
    </w:p>
    <w:p w14:paraId="39DC0461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Иногда требуется создавать свои собственные события, которые должны возникать с определенной периодичностью. Например, каждые 10 миллисекунд необходимо проверять значение некоторой переменной, которую могут менять различные обработчики.</w:t>
      </w:r>
    </w:p>
    <w:p w14:paraId="48A0D175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этого есть следующий механизм:</w:t>
      </w:r>
    </w:p>
    <w:p w14:paraId="5C9055A3" w14:textId="77777777" w:rsidR="006C47FD" w:rsidRPr="006C47FD" w:rsidRDefault="006C47FD" w:rsidP="006C47FD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Объявляем свое событие. Это целочисленная константа, ее значение должно находиться между значениями констант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pygame.USEREVENT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pygame.NUMEVENTS</w:t>
      </w:r>
    </w:p>
    <w:p w14:paraId="283229C7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MYEVENTTYPE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USEREVENT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+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</w:p>
    <w:p w14:paraId="27798FC9" w14:textId="77777777" w:rsidR="006C47FD" w:rsidRPr="006C47FD" w:rsidRDefault="006C47FD" w:rsidP="006C47FD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Вызываем функцию</w:t>
      </w:r>
    </w:p>
    <w:p w14:paraId="7D8DD959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set_timer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MYEVENTTYPE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5D8288A" w14:textId="77777777" w:rsidR="006C47FD" w:rsidRPr="006C47FD" w:rsidRDefault="006C47FD" w:rsidP="006C47FD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Обрабатываем событие в основном цикле игры так же, как и другие стандартные события</w:t>
      </w:r>
    </w:p>
    <w:p w14:paraId="1097FDB1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31EC34B0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MYEVENTTYPE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4DADFF0E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"Мое событие сработало"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71EA1FE" w14:textId="77777777" w:rsidR="006C47FD" w:rsidRPr="006C47FD" w:rsidRDefault="006C47FD" w:rsidP="006C47FD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Если в какой-то момент необходимо отменить генерацию этого события, необходимо вызвать эту же функцию и передать ей в качестве аргумента 0</w:t>
      </w:r>
    </w:p>
    <w:p w14:paraId="5D3941F2" w14:textId="77777777" w:rsidR="006C47FD" w:rsidRPr="006C47FD" w:rsidRDefault="006C47FD" w:rsidP="006C47FD">
      <w:pPr>
        <w:numPr>
          <w:ilvl w:val="0"/>
          <w:numId w:val="1"/>
        </w:numPr>
        <w:shd w:val="clear" w:color="auto" w:fill="F5F2F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2040" w:right="18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time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set_timer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MYEVENTTYPE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8A3D559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Холст (Surface)</w:t>
      </w:r>
    </w:p>
    <w:p w14:paraId="403CC1E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Допустим, мы хотим написать мини-графический редактор.</w:t>
      </w:r>
    </w:p>
    <w:p w14:paraId="75E682AB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Ведь каждый программист должен в своей жизни хотя бы раз:</w:t>
      </w:r>
    </w:p>
    <w:p w14:paraId="272FC139" w14:textId="77777777" w:rsidR="006C47FD" w:rsidRPr="006C47FD" w:rsidRDefault="006C47FD" w:rsidP="006C47FD">
      <w:pPr>
        <w:numPr>
          <w:ilvl w:val="0"/>
          <w:numId w:val="2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Отсортировать массив</w:t>
      </w:r>
    </w:p>
    <w:p w14:paraId="6E147F25" w14:textId="77777777" w:rsidR="006C47FD" w:rsidRPr="006C47FD" w:rsidRDefault="006C47FD" w:rsidP="006C47FD">
      <w:pPr>
        <w:numPr>
          <w:ilvl w:val="0"/>
          <w:numId w:val="2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Написать свой мини-фотошоп</w:t>
      </w:r>
    </w:p>
    <w:p w14:paraId="235EADAC" w14:textId="77777777" w:rsidR="006C47FD" w:rsidRPr="006C47FD" w:rsidRDefault="006C47FD" w:rsidP="006C47FD">
      <w:pPr>
        <w:numPr>
          <w:ilvl w:val="0"/>
          <w:numId w:val="2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Реализовать свой тетрис</w:t>
      </w:r>
    </w:p>
    <w:p w14:paraId="0239637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Шутка!</w:t>
      </w:r>
    </w:p>
    <w:p w14:paraId="6EA8DC96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Кстати, </w:t>
      </w:r>
      <w:hyperlink r:id="rId12" w:tgtFrame="_blank" w:history="1">
        <w:r w:rsidRPr="006C47FD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Тетрис</w:t>
        </w:r>
      </w:hyperlink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вполне хороший итоговый проект по этому модулю.</w:t>
      </w:r>
    </w:p>
    <w:p w14:paraId="5F234DF8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вернемся к написанию своего графического редактора. Кажется, что все совсем просто. Возьмем предыдущий пример, уберем очистку экрана, перенесем строку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screen.fill((0, 0, 0))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за цикл — и все! Простейший фотошоп готов!</w:t>
      </w:r>
    </w:p>
    <w:p w14:paraId="68730E0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очищаем экран один раз в самом начале</w:t>
      </w:r>
    </w:p>
    <w:p w14:paraId="20ED910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54E0E69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52FB527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0E98C6F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161538F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47360EC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MOUSEMOTION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7FE2B07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69928A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2CB8D9D8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4A8A0B22" w14:textId="16A86BC3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F777DCD" wp14:editId="3669DF4D">
            <wp:extent cx="5715000" cy="3076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51F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Рисовать он может только синим цветом, постоянно и от края экрана, но это легко исправить.</w:t>
      </w:r>
    </w:p>
    <w:p w14:paraId="43035412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Проблема возникнет в тот момент, когда мы захотим отменить последнее действие или, как в настоящих редакторах, сначала наметить место будущего прямоугольника, а потом уже нарисовать его.</w:t>
      </w:r>
    </w:p>
    <w:p w14:paraId="71BD2043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Принципиально есть два решения:</w:t>
      </w:r>
    </w:p>
    <w:p w14:paraId="7F8B8F7D" w14:textId="77777777" w:rsidR="006C47FD" w:rsidRPr="006C47FD" w:rsidRDefault="006C47FD" w:rsidP="006C47FD">
      <w:pPr>
        <w:numPr>
          <w:ilvl w:val="0"/>
          <w:numId w:val="3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Сохранять изображения в виде команд, построив таким образом аналог редакторов векторной графики</w:t>
      </w:r>
    </w:p>
    <w:p w14:paraId="280CB702" w14:textId="77777777" w:rsidR="006C47FD" w:rsidRPr="006C47FD" w:rsidRDefault="006C47FD" w:rsidP="006C47FD">
      <w:pPr>
        <w:numPr>
          <w:ilvl w:val="0"/>
          <w:numId w:val="3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Рисовать прямоугольник на отдельном холсте и накладывать новый холст на старый. Для этого в классе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Surface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предусмотрен метод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blit()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. Два его основных параметра: переменная холста и позиция, куда копировать. Если необходимо, третьим параметром можно указать, какую часть изображения копировать</w:t>
      </w:r>
    </w:p>
    <w:p w14:paraId="0AD5804D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Реализуем задуманное вторым путем.</w:t>
      </w:r>
    </w:p>
    <w:p w14:paraId="3BA7C2C5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второй холст и будем:</w:t>
      </w:r>
    </w:p>
    <w:p w14:paraId="2DE7CD45" w14:textId="77777777" w:rsidR="006C47FD" w:rsidRPr="006C47FD" w:rsidRDefault="006C47FD" w:rsidP="006C47FD">
      <w:pPr>
        <w:numPr>
          <w:ilvl w:val="0"/>
          <w:numId w:val="4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Копировать второй холст на основной (на экран). Если мы в режиме рисования, то рисовать на экране текущий прямоугольник</w:t>
      </w:r>
    </w:p>
    <w:p w14:paraId="30BA9168" w14:textId="77777777" w:rsidR="006C47FD" w:rsidRPr="006C47FD" w:rsidRDefault="006C47FD" w:rsidP="006C47FD">
      <w:pPr>
        <w:numPr>
          <w:ilvl w:val="0"/>
          <w:numId w:val="4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нажатии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на кнопку мыши — запоминать начальную вершину и включать режим «рисование»</w:t>
      </w:r>
    </w:p>
    <w:p w14:paraId="0069053F" w14:textId="77777777" w:rsidR="006C47FD" w:rsidRPr="006C47FD" w:rsidRDefault="006C47FD" w:rsidP="006C47FD">
      <w:pPr>
        <w:numPr>
          <w:ilvl w:val="0"/>
          <w:numId w:val="4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движении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мыши запоминать ширину и высоту</w:t>
      </w:r>
    </w:p>
    <w:p w14:paraId="57FAF9C8" w14:textId="77777777" w:rsidR="006C47FD" w:rsidRPr="006C47FD" w:rsidRDefault="006C47FD" w:rsidP="006C47FD">
      <w:pPr>
        <w:numPr>
          <w:ilvl w:val="0"/>
          <w:numId w:val="4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 </w:t>
      </w:r>
      <w:r w:rsidRPr="006C47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отпускании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мыши копировать основной холст (экран) на второй холст: фиксировать изменения. И выключать режим «рисование»</w:t>
      </w:r>
    </w:p>
    <w:p w14:paraId="524D5AD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screen2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Surface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get_size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())</w:t>
      </w:r>
    </w:p>
    <w:p w14:paraId="7CA251D3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</w:p>
    <w:p w14:paraId="7A2A118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drawing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режим рисования выключен</w:t>
      </w:r>
    </w:p>
    <w:p w14:paraId="3AF0187A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while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running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27E7DA7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get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():</w:t>
      </w:r>
    </w:p>
    <w:p w14:paraId="04B4A80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QUIT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219FC3A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running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0920C73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MOUSEBUTTONDOWN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498746A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drawing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True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включаем режим рисования</w:t>
      </w:r>
    </w:p>
    <w:p w14:paraId="65AE149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запоминаем координаты одного угла</w:t>
      </w:r>
    </w:p>
    <w:p w14:paraId="6258A6D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x1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</w:p>
    <w:p w14:paraId="7E066D75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MOUSEBUTTONUP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57A2276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сохраняем нарисованное (на втором холсте)</w:t>
      </w:r>
    </w:p>
    <w:p w14:paraId="02CE64A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screen2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blit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42F8F48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drawing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False</w:t>
      </w:r>
    </w:p>
    <w:p w14:paraId="63CA857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x1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</w:p>
    <w:p w14:paraId="6B6DFDB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MOUSEMOTION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75AB422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запоминаем текущие размеры</w:t>
      </w:r>
    </w:p>
    <w:p w14:paraId="4614AE2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drawing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2269D0A2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event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</w:p>
    <w:p w14:paraId="50758EB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рисуем на экране сохранённое на втором холсте</w:t>
      </w:r>
    </w:p>
    <w:p w14:paraId="48F2228F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fill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Color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'black'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0C24946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blit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screen2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725D0B34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drawing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6C47FD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и, если надо, текущий прямоугольник</w:t>
      </w:r>
    </w:p>
    <w:p w14:paraId="7683AC0B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&gt;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and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&gt;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</w:p>
    <w:p w14:paraId="346C206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w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323D361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display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flip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0071006A" w14:textId="4E2E061F" w:rsidR="006C47FD" w:rsidRPr="006C47FD" w:rsidRDefault="006C47FD" w:rsidP="006C47F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222460" wp14:editId="1D07C56F">
            <wp:extent cx="5715000" cy="30765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A3A0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На самом деле, мы уже пользовались вторым холстом на первом занятии, когда выводили текст:</w:t>
      </w:r>
    </w:p>
    <w:p w14:paraId="7A76DEAE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font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font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Font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None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D49AF56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text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font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render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"Hello, Pygame!"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255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4ED84AB0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text_x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width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//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-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text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get_width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//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</w:t>
      </w:r>
    </w:p>
    <w:p w14:paraId="5AB6109C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text_y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height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//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-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text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get_height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//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</w:t>
      </w:r>
    </w:p>
    <w:p w14:paraId="15A8263D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text_w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text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get_width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6ECFA569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text_h </w:t>
      </w:r>
      <w:r w:rsidRPr="006C47FD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text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get_height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2F099047" w14:textId="77777777" w:rsidR="006C47FD" w:rsidRPr="006C47FD" w:rsidRDefault="006C47FD" w:rsidP="006C47FD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screen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blit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text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text_x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6C47FD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text_y</w:t>
      </w:r>
      <w:r w:rsidRPr="006C47FD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1CF0B342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этом фрагменте переменная </w:t>
      </w:r>
      <w:r w:rsidRPr="006C47FD">
        <w:rPr>
          <w:rFonts w:ascii="Consolas" w:eastAsia="Times New Roman" w:hAnsi="Consolas" w:cs="Times New Roman"/>
          <w:sz w:val="24"/>
          <w:szCs w:val="24"/>
          <w:lang w:eastAsia="ru-RU"/>
        </w:rPr>
        <w:t>text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тоже холст. Его создает метод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render()</w:t>
      </w: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, а дальше он просто копируется в нужное место методом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blit().</w:t>
      </w:r>
    </w:p>
    <w:p w14:paraId="5919BF0B" w14:textId="77777777" w:rsidR="006C47FD" w:rsidRPr="006C47FD" w:rsidRDefault="006C47FD" w:rsidP="006C47FD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6C47FD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Памятка по решению задач</w:t>
      </w:r>
    </w:p>
    <w:p w14:paraId="4BC3018E" w14:textId="77777777" w:rsidR="006C47FD" w:rsidRPr="006C47FD" w:rsidRDefault="006C47FD" w:rsidP="006C47FD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решении задач считайте, что:</w:t>
      </w:r>
    </w:p>
    <w:p w14:paraId="131F8865" w14:textId="77777777" w:rsidR="006C47FD" w:rsidRPr="006C47FD" w:rsidRDefault="006C47FD" w:rsidP="006C47FD">
      <w:pPr>
        <w:numPr>
          <w:ilvl w:val="0"/>
          <w:numId w:val="5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Цвета соответствуют цветам, определенным в Pygame теми же названиями. Например, «желтый» соответствует </w:t>
      </w:r>
      <w:r w:rsidRPr="006C47FD">
        <w:rPr>
          <w:rFonts w:ascii="Consolas" w:eastAsia="Times New Roman" w:hAnsi="Consolas" w:cs="Courier New"/>
          <w:sz w:val="20"/>
          <w:szCs w:val="20"/>
          <w:lang w:eastAsia="ru-RU"/>
        </w:rPr>
        <w:t>pygame.Color('yellow')</w:t>
      </w:r>
    </w:p>
    <w:p w14:paraId="3BC03C12" w14:textId="77777777" w:rsidR="006C47FD" w:rsidRPr="006C47FD" w:rsidRDefault="006C47FD" w:rsidP="006C47FD">
      <w:pPr>
        <w:numPr>
          <w:ilvl w:val="0"/>
          <w:numId w:val="5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цвет в условии не указан, считайте цвет фона черным, цвет рисования — белым</w:t>
      </w:r>
    </w:p>
    <w:p w14:paraId="58CD4CEA" w14:textId="77777777" w:rsidR="006C47FD" w:rsidRPr="006C47FD" w:rsidRDefault="006C47FD" w:rsidP="006C47FD">
      <w:pPr>
        <w:numPr>
          <w:ilvl w:val="0"/>
          <w:numId w:val="5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C47FD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толщина линии не указана, считайте, что фигуры должны быть нарисованы закрашенными</w:t>
      </w:r>
    </w:p>
    <w:p w14:paraId="1E724E0E" w14:textId="77777777" w:rsidR="005442C5" w:rsidRDefault="005442C5"/>
    <w:sectPr w:rsidR="00544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229E8"/>
    <w:multiLevelType w:val="multilevel"/>
    <w:tmpl w:val="D1F0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157448"/>
    <w:multiLevelType w:val="multilevel"/>
    <w:tmpl w:val="9926E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FB6534"/>
    <w:multiLevelType w:val="multilevel"/>
    <w:tmpl w:val="78804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9A59F9"/>
    <w:multiLevelType w:val="multilevel"/>
    <w:tmpl w:val="C5F2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B5460A"/>
    <w:multiLevelType w:val="multilevel"/>
    <w:tmpl w:val="3D101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286"/>
    <w:rsid w:val="00282286"/>
    <w:rsid w:val="005442C5"/>
    <w:rsid w:val="006C4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585AE8-3324-419D-8205-C21C0C10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6C47F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6C47F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6C47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6C47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C47FD"/>
    <w:rPr>
      <w:b/>
      <w:bCs/>
    </w:rPr>
  </w:style>
  <w:style w:type="character" w:styleId="HTML">
    <w:name w:val="HTML Code"/>
    <w:basedOn w:val="a0"/>
    <w:uiPriority w:val="99"/>
    <w:semiHidden/>
    <w:unhideWhenUsed/>
    <w:rsid w:val="006C47F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6C47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C47F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C47FD"/>
  </w:style>
  <w:style w:type="character" w:styleId="HTML2">
    <w:name w:val="HTML Variable"/>
    <w:basedOn w:val="a0"/>
    <w:uiPriority w:val="99"/>
    <w:semiHidden/>
    <w:unhideWhenUsed/>
    <w:rsid w:val="006C47FD"/>
    <w:rPr>
      <w:i/>
      <w:iCs/>
    </w:rPr>
  </w:style>
  <w:style w:type="character" w:styleId="a5">
    <w:name w:val="Emphasis"/>
    <w:basedOn w:val="a0"/>
    <w:uiPriority w:val="20"/>
    <w:qFormat/>
    <w:rsid w:val="006C47FD"/>
    <w:rPr>
      <w:i/>
      <w:iCs/>
    </w:rPr>
  </w:style>
  <w:style w:type="character" w:styleId="a6">
    <w:name w:val="Hyperlink"/>
    <w:basedOn w:val="a0"/>
    <w:uiPriority w:val="99"/>
    <w:semiHidden/>
    <w:unhideWhenUsed/>
    <w:rsid w:val="006C47FD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6C47FD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99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0713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9898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1777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2093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2996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5281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21139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20498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68550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6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hyperlink" Target="https://ru.wikipedia.org/wiki/%D0%A2%D0%B5%D1%82%D1%80%D0%B8%D1%81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hyperlink" Target="https://www.pygame.org/docs/ref/mouse.html" TargetMode="External"/><Relationship Id="rId5" Type="http://schemas.openxmlformats.org/officeDocument/2006/relationships/image" Target="media/image1.gif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hyperlink" Target="https://www.pygame.org/docs/ref/examples.html" TargetMode="External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2074</Words>
  <Characters>11824</Characters>
  <Application>Microsoft Office Word</Application>
  <DocSecurity>0</DocSecurity>
  <Lines>98</Lines>
  <Paragraphs>27</Paragraphs>
  <ScaleCrop>false</ScaleCrop>
  <Company/>
  <LinksUpToDate>false</LinksUpToDate>
  <CharactersWithSpaces>13871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Фалеев</dc:creator>
  <cp:keywords/>
  <dc:description/>
  <cp:lastModifiedBy>Илья Фалеев</cp:lastModifiedBy>
  <cp:revision>2</cp:revision>
  <dcterms:created xsi:type="dcterms:W3CDTF">2022-04-21T13:17:00Z</dcterms:created>
  <dcterms:modified xsi:type="dcterms:W3CDTF">2022-04-21T13:17:00Z</dcterms:modified>
</cp:coreProperties>
</file>